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FE4" w:rsidRDefault="00736FE4" w:rsidP="00736F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Данная литературно-музыкальная композиция «Солдат войны не выбирает» разработан в ознаменование дня памяти </w:t>
      </w:r>
      <w:proofErr w:type="spellStart"/>
      <w:r>
        <w:rPr>
          <w:sz w:val="28"/>
          <w:szCs w:val="28"/>
        </w:rPr>
        <w:t>войнов-интернационалистов</w:t>
      </w:r>
      <w:proofErr w:type="spellEnd"/>
      <w:r>
        <w:rPr>
          <w:sz w:val="28"/>
          <w:szCs w:val="28"/>
        </w:rPr>
        <w:t xml:space="preserve">.  Внеклассная работа является одной из форм патриотического воспитания подрастающего поколения, направленной на формирование личности учащегося общеобразовательной организации как гражданина и патриота России. </w:t>
      </w:r>
    </w:p>
    <w:p w:rsidR="00736FE4" w:rsidRPr="00736FE4" w:rsidRDefault="00736FE4" w:rsidP="00736FE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Цель: </w:t>
      </w:r>
      <w:r w:rsidRPr="00BD6B21">
        <w:rPr>
          <w:color w:val="000000"/>
          <w:sz w:val="28"/>
          <w:szCs w:val="28"/>
        </w:rPr>
        <w:t>Формирование чувства патриотизма, гражданской и исторической сознательности, привитие чувства уважения к солдатам, участвовавшим в боевых действиях в настоящее время.</w:t>
      </w:r>
    </w:p>
    <w:p w:rsidR="00736FE4" w:rsidRDefault="00736FE4" w:rsidP="00736FE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Задачи: </w:t>
      </w:r>
    </w:p>
    <w:p w:rsidR="00736FE4" w:rsidRDefault="00736FE4" w:rsidP="00736F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формирование у подрастающего поколения на базе национальных и культурных традиций черт характера и личностных качеств защитника Отечества; </w:t>
      </w:r>
    </w:p>
    <w:p w:rsidR="00736FE4" w:rsidRPr="00736FE4" w:rsidRDefault="00736FE4" w:rsidP="00736FE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р</w:t>
      </w:r>
      <w:r w:rsidRPr="00BD6B21">
        <w:rPr>
          <w:color w:val="000000"/>
          <w:sz w:val="28"/>
          <w:szCs w:val="28"/>
        </w:rPr>
        <w:t>асширение исторических знаний и представлений обучающихся о современной истории России;</w:t>
      </w:r>
      <w:r>
        <w:rPr>
          <w:sz w:val="28"/>
          <w:szCs w:val="28"/>
        </w:rPr>
        <w:t xml:space="preserve"> </w:t>
      </w:r>
    </w:p>
    <w:p w:rsidR="00736FE4" w:rsidRDefault="00736FE4" w:rsidP="00736F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популяризация среди молодёжи морально-волевого, </w:t>
      </w:r>
      <w:proofErr w:type="spellStart"/>
      <w:r>
        <w:rPr>
          <w:sz w:val="28"/>
          <w:szCs w:val="28"/>
        </w:rPr>
        <w:t>когнитивно-интеллектуального</w:t>
      </w:r>
      <w:proofErr w:type="spellEnd"/>
      <w:r>
        <w:rPr>
          <w:sz w:val="28"/>
          <w:szCs w:val="28"/>
        </w:rPr>
        <w:t xml:space="preserve"> и спортивно-физического развития, необходимого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службы в рядах Вооружённых сил; </w:t>
      </w:r>
    </w:p>
    <w:p w:rsidR="00736FE4" w:rsidRDefault="00736FE4" w:rsidP="00736F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>- обогащение и углубление знаний учащихся о героических событиях, фактах локальных войн;</w:t>
      </w:r>
    </w:p>
    <w:p w:rsidR="00736FE4" w:rsidRDefault="00736FE4" w:rsidP="00736F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сохранение памяти о главных событиях </w:t>
      </w:r>
      <w:r w:rsidRPr="00BD6B21">
        <w:rPr>
          <w:sz w:val="28"/>
          <w:szCs w:val="28"/>
        </w:rPr>
        <w:t>современной истории России</w:t>
      </w:r>
      <w:r>
        <w:rPr>
          <w:sz w:val="28"/>
          <w:szCs w:val="28"/>
        </w:rPr>
        <w:t>;</w:t>
      </w:r>
    </w:p>
    <w:p w:rsidR="00736FE4" w:rsidRDefault="00736FE4" w:rsidP="00736FE4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- развитие творческой инициативы. </w:t>
      </w:r>
    </w:p>
    <w:p w:rsidR="00736FE4" w:rsidRDefault="00736FE4" w:rsidP="00736FE4">
      <w:pPr>
        <w:pStyle w:val="Default"/>
        <w:rPr>
          <w:color w:val="auto"/>
        </w:rPr>
      </w:pPr>
    </w:p>
    <w:p w:rsidR="00736FE4" w:rsidRDefault="00736FE4" w:rsidP="00736FE4">
      <w:pPr>
        <w:pStyle w:val="Default"/>
        <w:pageBreakBefore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 xml:space="preserve">Участники - учащиеся в возрасте от 7 – 18 лет: </w:t>
      </w:r>
      <w:r>
        <w:rPr>
          <w:color w:val="auto"/>
          <w:sz w:val="28"/>
          <w:szCs w:val="28"/>
        </w:rPr>
        <w:t>юнармейцы, лидеры РДДМ «Движение первых», учащиеся 5-11 классов, педагоги.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Ведущие: </w:t>
      </w:r>
      <w:r>
        <w:rPr>
          <w:color w:val="auto"/>
          <w:sz w:val="28"/>
          <w:szCs w:val="28"/>
        </w:rPr>
        <w:t>4 учащихся (2 юноши и 2 девушки из числа лидеров</w:t>
      </w:r>
      <w:r w:rsidRPr="00736FE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РДДМ «Движение первых»). 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Время проведения: </w:t>
      </w:r>
      <w:r>
        <w:rPr>
          <w:color w:val="auto"/>
          <w:sz w:val="28"/>
          <w:szCs w:val="28"/>
        </w:rPr>
        <w:t>60</w:t>
      </w:r>
      <w:r w:rsidR="00602F01">
        <w:rPr>
          <w:color w:val="auto"/>
          <w:sz w:val="28"/>
          <w:szCs w:val="28"/>
        </w:rPr>
        <w:t>-90</w:t>
      </w:r>
      <w:r>
        <w:rPr>
          <w:color w:val="auto"/>
          <w:sz w:val="28"/>
          <w:szCs w:val="28"/>
        </w:rPr>
        <w:t xml:space="preserve"> минут 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Тип занятия: </w:t>
      </w:r>
      <w:r w:rsidR="00602F01">
        <w:rPr>
          <w:color w:val="auto"/>
          <w:sz w:val="28"/>
          <w:szCs w:val="28"/>
        </w:rPr>
        <w:t>внеурочное занятие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Формы проведения: </w:t>
      </w:r>
      <w:r w:rsidR="00602F01">
        <w:rPr>
          <w:color w:val="auto"/>
          <w:sz w:val="28"/>
          <w:szCs w:val="28"/>
        </w:rPr>
        <w:t>литературно-музыкальная композиция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Материально-техническое оборудование и необходимое оформление: 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 Ноутбук (компьютер), проектор, экран (</w:t>
      </w:r>
      <w:proofErr w:type="spellStart"/>
      <w:r>
        <w:rPr>
          <w:color w:val="auto"/>
          <w:sz w:val="28"/>
          <w:szCs w:val="28"/>
        </w:rPr>
        <w:t>мультимедийный</w:t>
      </w:r>
      <w:proofErr w:type="spellEnd"/>
      <w:r>
        <w:rPr>
          <w:color w:val="auto"/>
          <w:sz w:val="28"/>
          <w:szCs w:val="28"/>
        </w:rPr>
        <w:t xml:space="preserve"> проектор). 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Аудиовизуальные материалы (видео, картины, фотографии военных корреспондентов и журналистов, аудиозаписи). 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Музыкальное сопровождение. </w:t>
      </w:r>
    </w:p>
    <w:p w:rsidR="00736FE4" w:rsidRDefault="00602F01" w:rsidP="00736FE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736FE4">
        <w:rPr>
          <w:color w:val="auto"/>
          <w:sz w:val="28"/>
          <w:szCs w:val="28"/>
        </w:rPr>
        <w:t xml:space="preserve">. Портреты </w:t>
      </w:r>
      <w:r>
        <w:rPr>
          <w:color w:val="auto"/>
          <w:sz w:val="28"/>
          <w:szCs w:val="28"/>
        </w:rPr>
        <w:t xml:space="preserve">земляков участников войны в Чечне, </w:t>
      </w:r>
      <w:proofErr w:type="spellStart"/>
      <w:r>
        <w:rPr>
          <w:color w:val="auto"/>
          <w:sz w:val="28"/>
          <w:szCs w:val="28"/>
        </w:rPr>
        <w:t>Афгане</w:t>
      </w:r>
      <w:proofErr w:type="spellEnd"/>
      <w:r>
        <w:rPr>
          <w:color w:val="auto"/>
          <w:sz w:val="28"/>
          <w:szCs w:val="28"/>
        </w:rPr>
        <w:t xml:space="preserve"> и участников СВО</w:t>
      </w:r>
      <w:r w:rsidR="00736FE4">
        <w:rPr>
          <w:color w:val="auto"/>
          <w:sz w:val="28"/>
          <w:szCs w:val="28"/>
        </w:rPr>
        <w:t xml:space="preserve">. </w:t>
      </w:r>
    </w:p>
    <w:p w:rsidR="00736FE4" w:rsidRDefault="00736FE4" w:rsidP="00736FE4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Ожидаемые результаты: </w:t>
      </w:r>
      <w:r>
        <w:rPr>
          <w:color w:val="auto"/>
          <w:sz w:val="28"/>
          <w:szCs w:val="28"/>
        </w:rPr>
        <w:t xml:space="preserve">содействие формированию духовно-патриотических ценностей у подрастающего поколения; воспитание чувства гордости и верности Родине, обеспечение преемственности поколений. </w:t>
      </w:r>
    </w:p>
    <w:p w:rsidR="00602F01" w:rsidRPr="00602F01" w:rsidRDefault="00736FE4" w:rsidP="00602F01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Примечание. </w:t>
      </w:r>
      <w:r>
        <w:rPr>
          <w:color w:val="auto"/>
          <w:sz w:val="28"/>
          <w:szCs w:val="28"/>
        </w:rPr>
        <w:t xml:space="preserve">К методической разработке </w:t>
      </w:r>
      <w:r w:rsidR="00602F01">
        <w:rPr>
          <w:color w:val="auto"/>
          <w:sz w:val="28"/>
          <w:szCs w:val="28"/>
        </w:rPr>
        <w:t xml:space="preserve"> литературно-музыкальной композиции </w:t>
      </w:r>
      <w:r>
        <w:rPr>
          <w:color w:val="auto"/>
          <w:sz w:val="28"/>
          <w:szCs w:val="28"/>
        </w:rPr>
        <w:t xml:space="preserve">«Солдат войны не выбирает» на Конкурс прилагаются </w:t>
      </w:r>
      <w:r w:rsidR="00602F01">
        <w:rPr>
          <w:color w:val="auto"/>
          <w:sz w:val="28"/>
          <w:szCs w:val="28"/>
        </w:rPr>
        <w:t xml:space="preserve">видео </w:t>
      </w:r>
      <w:r>
        <w:rPr>
          <w:color w:val="auto"/>
          <w:sz w:val="28"/>
          <w:szCs w:val="28"/>
        </w:rPr>
        <w:t xml:space="preserve">и музыкальное сопровождение. Просмотр и возможное скачивание </w:t>
      </w:r>
      <w:proofErr w:type="gramStart"/>
      <w:r>
        <w:rPr>
          <w:color w:val="auto"/>
          <w:sz w:val="28"/>
          <w:szCs w:val="28"/>
        </w:rPr>
        <w:t>доступны</w:t>
      </w:r>
      <w:proofErr w:type="gramEnd"/>
      <w:r>
        <w:rPr>
          <w:color w:val="auto"/>
          <w:sz w:val="28"/>
          <w:szCs w:val="28"/>
        </w:rPr>
        <w:t xml:space="preserve"> по ссылке: </w:t>
      </w:r>
      <w:hyperlink r:id="rId5" w:history="1">
        <w:r w:rsidR="00602F01" w:rsidRPr="005428DC">
          <w:rPr>
            <w:rStyle w:val="a4"/>
            <w:b/>
            <w:bCs/>
            <w:sz w:val="28"/>
            <w:szCs w:val="28"/>
          </w:rPr>
          <w:t>https://disk.yandex.ru/d/jZwXiYZkJfkddA</w:t>
        </w:r>
      </w:hyperlink>
    </w:p>
    <w:p w:rsidR="00256642" w:rsidRDefault="00256642"/>
    <w:sectPr w:rsidR="00256642" w:rsidSect="00912E82">
      <w:pgSz w:w="11906" w:h="17338"/>
      <w:pgMar w:top="535" w:right="900" w:bottom="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30255"/>
    <w:multiLevelType w:val="hybridMultilevel"/>
    <w:tmpl w:val="88CACF1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FE4"/>
    <w:rsid w:val="00256642"/>
    <w:rsid w:val="00602F01"/>
    <w:rsid w:val="0073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36F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736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02F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jZwXiYZkJfkdd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2024-01-30T18:51:00Z</dcterms:created>
  <dcterms:modified xsi:type="dcterms:W3CDTF">2024-01-30T19:06:00Z</dcterms:modified>
</cp:coreProperties>
</file>